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955B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955BF" w:rsidRPr="002955BF">
        <w:rPr>
          <w:rStyle w:val="a9"/>
        </w:rPr>
        <w:t xml:space="preserve"> Федеральное государственное бюджетное учреждение "Клиническая больница № 1" Управления делами Президента Российской Федерации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827"/>
        <w:gridCol w:w="2551"/>
        <w:gridCol w:w="1560"/>
        <w:gridCol w:w="2835"/>
        <w:gridCol w:w="1315"/>
      </w:tblGrid>
      <w:tr w:rsidR="00DB70BA" w:rsidRPr="00AF49A3" w:rsidTr="002955BF">
        <w:trPr>
          <w:jc w:val="center"/>
        </w:trPr>
        <w:tc>
          <w:tcPr>
            <w:tcW w:w="3475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82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55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560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2955BF">
        <w:trPr>
          <w:jc w:val="center"/>
        </w:trPr>
        <w:tc>
          <w:tcPr>
            <w:tcW w:w="347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82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55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56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Консультативно-поликлиническое отделение</w:t>
            </w:r>
          </w:p>
        </w:tc>
        <w:tc>
          <w:tcPr>
            <w:tcW w:w="3827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104. Врач-аллерголог-иммунолог</w:t>
            </w:r>
          </w:p>
        </w:tc>
        <w:tc>
          <w:tcPr>
            <w:tcW w:w="3827" w:type="dxa"/>
            <w:vAlign w:val="center"/>
          </w:tcPr>
          <w:p w:rsidR="002955BF" w:rsidRPr="00063DF1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Pr="00063DF1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Pr="00063DF1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155. Врач-колопроктолог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200. Врач-пульмонолог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Общебольничный медицинский </w:t>
            </w:r>
          </w:p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персонал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109. Врач-анестезиолог-реаниматолог (научный руководитель)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111. Врач-кардиолог (научный руководитель)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113. Врач-патологоанатом (научный руководитель)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115. Главная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116. Старшая медицинская сестра (стационарная служба)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6A20AB" w:rsidRDefault="002955BF" w:rsidP="002955BF">
            <w:pPr>
              <w:pStyle w:val="aa"/>
              <w:jc w:val="left"/>
            </w:pPr>
            <w:r>
              <w:t xml:space="preserve">199. Врач по рентгенэндоваскулярным диагностике и лечению </w:t>
            </w:r>
          </w:p>
          <w:p w:rsidR="002955BF" w:rsidRPr="002955BF" w:rsidRDefault="002955BF" w:rsidP="002955BF">
            <w:pPr>
              <w:pStyle w:val="aa"/>
              <w:jc w:val="left"/>
            </w:pPr>
            <w:bookmarkStart w:id="1" w:name="_GoBack"/>
            <w:bookmarkEnd w:id="1"/>
            <w:r>
              <w:t>(научный руководитель)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Клинико-диагностическая </w:t>
            </w:r>
          </w:p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Оперативный отдел медико-информационного и аналитического обеспечения скорой и неотложной медицинской помощи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148. Заведующий, врач скорой медицинской помощи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Стационарное отделение скорой медицинской помощи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642. Фельдшер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197. Фельдшер скорой медицинской помощи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реанимации и </w:t>
            </w:r>
          </w:p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интенсивной терапии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195. Младшая медицинская сестра по уходу за больными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Неврологическое отделение для больных с нарушением мозгового кровообращения, с палатами реанимации и интенсивной </w:t>
            </w:r>
          </w:p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терапии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142. Врач-анестезиолог-реаниматолог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121. Заведующий, врач-невролог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122. Врач-невролог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123. Врач-невролог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124. Старшая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125. Медицинская сестра процедурной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126. Медицинская сестра палатная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127. Медицинская сестра палатная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156. Заведующий, врач-хирург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160. Медицинская сестра перевязочной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рентгенохирургических методов диагностики и лечения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162. Старшая операционная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Урологическое отделение с кабинетом РУДДК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164. Врач-онколог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отделение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167. Заведующая, врач-стоматолог-терапевт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169. Врач-стоматолог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170. Врач-стоматолог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171. Врач-стоматолог-ортопед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172А. Врач-стоматолог-терапевт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173. Старшая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174А.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175А.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178. Зубной техник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179. Зубной техник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функциональной </w:t>
            </w:r>
          </w:p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диагностики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183. Заведующая, врач функциональной диагностики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185А. Врач функциональной диагностики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188. Старшая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189А.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190. Медицинская сестра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Патологоанатомическое </w:t>
            </w:r>
          </w:p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материального, технического и продовольственного снабжения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кондиционирования воздуха и отопления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646. Сварщик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jc w:val="left"/>
            </w:pP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медицинского оборудования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медстатистики с </w:t>
            </w:r>
          </w:p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архивом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отделение с лечебной физкультурой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  <w:tr w:rsidR="002955BF" w:rsidRPr="00AF49A3" w:rsidTr="002955BF">
        <w:trPr>
          <w:jc w:val="center"/>
        </w:trPr>
        <w:tc>
          <w:tcPr>
            <w:tcW w:w="3475" w:type="dxa"/>
            <w:vAlign w:val="center"/>
          </w:tcPr>
          <w:p w:rsidR="002955BF" w:rsidRPr="002955BF" w:rsidRDefault="002955BF" w:rsidP="002955BF">
            <w:pPr>
              <w:pStyle w:val="aa"/>
              <w:jc w:val="left"/>
            </w:pPr>
            <w:r>
              <w:t>649. Врач мануальной терапии</w:t>
            </w:r>
          </w:p>
        </w:tc>
        <w:tc>
          <w:tcPr>
            <w:tcW w:w="3827" w:type="dxa"/>
            <w:vAlign w:val="center"/>
          </w:tcPr>
          <w:p w:rsidR="002955BF" w:rsidRDefault="002955BF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551" w:type="dxa"/>
            <w:vAlign w:val="center"/>
          </w:tcPr>
          <w:p w:rsidR="002955BF" w:rsidRDefault="002955BF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60" w:type="dxa"/>
            <w:vAlign w:val="center"/>
          </w:tcPr>
          <w:p w:rsidR="002955BF" w:rsidRDefault="002955BF" w:rsidP="00DB70BA">
            <w:pPr>
              <w:pStyle w:val="aa"/>
            </w:pPr>
            <w:r>
              <w:t>2021-2026 г.г.</w:t>
            </w:r>
          </w:p>
        </w:tc>
        <w:tc>
          <w:tcPr>
            <w:tcW w:w="283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5BF" w:rsidRPr="00063DF1" w:rsidRDefault="002955B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2955BF">
        <w:rPr>
          <w:rStyle w:val="a9"/>
        </w:rPr>
        <w:t>21.05.2021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955B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955BF" w:rsidP="009D6532">
            <w:pPr>
              <w:pStyle w:val="aa"/>
            </w:pPr>
            <w:r>
              <w:t>Журавлёв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955B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955BF" w:rsidRDefault="002955BF" w:rsidP="009D6532">
            <w:pPr>
              <w:pStyle w:val="aa"/>
            </w:pPr>
            <w:r>
              <w:t xml:space="preserve">Заместитель главного врача </w:t>
            </w:r>
          </w:p>
          <w:p w:rsidR="009D6532" w:rsidRPr="004E51DC" w:rsidRDefault="002955BF" w:rsidP="009D6532">
            <w:pPr>
              <w:pStyle w:val="aa"/>
            </w:pPr>
            <w:r>
              <w:t>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955BF" w:rsidP="009D6532">
            <w:pPr>
              <w:pStyle w:val="aa"/>
            </w:pPr>
            <w:r>
              <w:t>Елдашова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955B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Журина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(дата)</w:t>
            </w: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Баламутова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(дата)</w:t>
            </w: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Default="002955BF" w:rsidP="009D6532">
            <w:pPr>
              <w:pStyle w:val="aa"/>
            </w:pPr>
            <w:r>
              <w:t xml:space="preserve">Начальник службы правового </w:t>
            </w:r>
          </w:p>
          <w:p w:rsidR="002955BF" w:rsidRPr="002955BF" w:rsidRDefault="002955BF" w:rsidP="009D6532">
            <w:pPr>
              <w:pStyle w:val="aa"/>
            </w:pPr>
            <w:r>
              <w:t>и документационного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Халимова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(дата)</w:t>
            </w: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Мельник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(дата)</w:t>
            </w: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  <w:r>
              <w:t>Филатова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5BF" w:rsidRPr="002955BF" w:rsidRDefault="002955BF" w:rsidP="009D6532">
            <w:pPr>
              <w:pStyle w:val="aa"/>
            </w:pPr>
          </w:p>
        </w:tc>
      </w:tr>
      <w:tr w:rsidR="002955BF" w:rsidRPr="002955BF" w:rsidTr="002955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55BF" w:rsidRPr="002955BF" w:rsidRDefault="002955BF" w:rsidP="009D6532">
            <w:pPr>
              <w:pStyle w:val="aa"/>
              <w:rPr>
                <w:vertAlign w:val="superscript"/>
              </w:rPr>
            </w:pPr>
            <w:r w:rsidRPr="002955B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5721E" w:rsidRPr="0085721E" w:rsidTr="0085721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955BF" w:rsidRDefault="002955BF" w:rsidP="00C45714">
            <w:pPr>
              <w:pStyle w:val="aa"/>
            </w:pPr>
            <w:r w:rsidRPr="002955BF">
              <w:t>1343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955B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955B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955B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955BF" w:rsidRDefault="002955BF" w:rsidP="00C45714">
            <w:pPr>
              <w:pStyle w:val="aa"/>
            </w:pPr>
            <w:r w:rsidRPr="002955BF">
              <w:t>Быкова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955B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955BF" w:rsidRDefault="002955BF" w:rsidP="00C45714">
            <w:pPr>
              <w:pStyle w:val="aa"/>
            </w:pPr>
            <w:r>
              <w:t>21.05.2021</w:t>
            </w:r>
          </w:p>
        </w:tc>
      </w:tr>
      <w:tr w:rsidR="0085721E" w:rsidRPr="0085721E" w:rsidTr="0085721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85721E" w:rsidRDefault="002955BF" w:rsidP="00C45714">
            <w:pPr>
              <w:pStyle w:val="aa"/>
              <w:rPr>
                <w:b/>
                <w:vertAlign w:val="superscript"/>
              </w:rPr>
            </w:pPr>
            <w:r w:rsidRPr="008572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85721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85721E" w:rsidRDefault="002955BF" w:rsidP="00C45714">
            <w:pPr>
              <w:pStyle w:val="aa"/>
              <w:rPr>
                <w:b/>
                <w:vertAlign w:val="superscript"/>
              </w:rPr>
            </w:pPr>
            <w:r w:rsidRPr="008572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85721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85721E" w:rsidRDefault="002955BF" w:rsidP="00C45714">
            <w:pPr>
              <w:pStyle w:val="aa"/>
              <w:rPr>
                <w:b/>
                <w:vertAlign w:val="superscript"/>
              </w:rPr>
            </w:pPr>
            <w:r w:rsidRPr="0085721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85721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85721E" w:rsidRDefault="002955BF" w:rsidP="00C45714">
            <w:pPr>
              <w:pStyle w:val="aa"/>
              <w:rPr>
                <w:vertAlign w:val="superscript"/>
              </w:rPr>
            </w:pPr>
            <w:r w:rsidRPr="0085721E">
              <w:rPr>
                <w:vertAlign w:val="superscript"/>
              </w:rPr>
              <w:t>дата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1E" w:rsidRDefault="0085721E" w:rsidP="002955BF">
      <w:r>
        <w:separator/>
      </w:r>
    </w:p>
  </w:endnote>
  <w:endnote w:type="continuationSeparator" w:id="0">
    <w:p w:rsidR="0085721E" w:rsidRDefault="0085721E" w:rsidP="0029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1E" w:rsidRDefault="0085721E" w:rsidP="002955BF">
      <w:r>
        <w:separator/>
      </w:r>
    </w:p>
  </w:footnote>
  <w:footnote w:type="continuationSeparator" w:id="0">
    <w:p w:rsidR="0085721E" w:rsidRDefault="0085721E" w:rsidP="0029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115280, г. Москва, 1-й Автозаводский пр-д, д. 4, корп. 1, комната 42"/>
    <w:docVar w:name="att_org_name" w:val="Общество с ограниченной ответственностью &quot;Центр независимой оценки Безопасности труда&quot;"/>
    <w:docVar w:name="att_org_reg_date" w:val="25.11.2016"/>
    <w:docVar w:name="att_org_reg_num" w:val="411"/>
    <w:docVar w:name="boss_fio" w:val="Матвеев Евгений Александрович"/>
    <w:docVar w:name="ceh_info" w:val=" Федеральное государственное бюджетное учреждение &quot;Клиническая больница № 1&quot; Управления делами Президента Российской Федерации "/>
    <w:docVar w:name="doc_type" w:val="6"/>
    <w:docVar w:name="fill_date" w:val="21.05.2021"/>
    <w:docVar w:name="org_guid" w:val="5E2E22AF44B44B0AABB37D1AA05A22EE"/>
    <w:docVar w:name="org_id" w:val="9"/>
    <w:docVar w:name="org_name" w:val="     "/>
    <w:docVar w:name="pers_guids" w:val="4CEA38DA85B04871BC29A472DAD3A037@016-097-303-34"/>
    <w:docVar w:name="pers_snils" w:val="4CEA38DA85B04871BC29A472DAD3A037@016-097-303-34"/>
    <w:docVar w:name="pred_dolg" w:val="Главный врач"/>
    <w:docVar w:name="pred_fio" w:val="Журавлёв С.В."/>
    <w:docVar w:name="rbtd_adr" w:val="     "/>
    <w:docVar w:name="rbtd_name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sv_docs" w:val="1"/>
  </w:docVars>
  <w:rsids>
    <w:rsidRoot w:val="002955B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955BF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20AB"/>
    <w:rsid w:val="006E662C"/>
    <w:rsid w:val="00725C51"/>
    <w:rsid w:val="00820552"/>
    <w:rsid w:val="0085721E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9115D"/>
  <w15:chartTrackingRefBased/>
  <w15:docId w15:val="{65D6A655-81F1-4A7E-BB99-590C9C0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55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955BF"/>
    <w:rPr>
      <w:sz w:val="24"/>
    </w:rPr>
  </w:style>
  <w:style w:type="paragraph" w:styleId="ad">
    <w:name w:val="footer"/>
    <w:basedOn w:val="a"/>
    <w:link w:val="ae"/>
    <w:rsid w:val="002955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955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Bykova</dc:creator>
  <cp:keywords/>
  <dc:description/>
  <cp:lastModifiedBy>Bykova</cp:lastModifiedBy>
  <cp:revision>2</cp:revision>
  <dcterms:created xsi:type="dcterms:W3CDTF">2021-05-21T07:57:00Z</dcterms:created>
  <dcterms:modified xsi:type="dcterms:W3CDTF">2021-05-21T08:01:00Z</dcterms:modified>
</cp:coreProperties>
</file>